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FB9F" w14:textId="1B6AF0C0" w:rsidR="00AE70C0" w:rsidRPr="00F65A2A" w:rsidRDefault="00F65A2A" w:rsidP="00B15130">
      <w:pPr>
        <w:spacing w:before="240" w:after="240"/>
        <w:jc w:val="center"/>
        <w:rPr>
          <w:rFonts w:eastAsia="Arial" w:cs="Times New Roman"/>
          <w:b/>
          <w:sz w:val="28"/>
        </w:rPr>
      </w:pPr>
      <w:r w:rsidRPr="00F65A2A">
        <w:rPr>
          <w:rFonts w:eastAsia="Arial" w:cs="Times New Roman"/>
          <w:b/>
          <w:sz w:val="28"/>
        </w:rPr>
        <w:t>Abstract Title</w:t>
      </w:r>
    </w:p>
    <w:p w14:paraId="0E24B917" w14:textId="512A6040" w:rsidR="00AE70C0" w:rsidRPr="00F65A2A" w:rsidRDefault="00502DBF" w:rsidP="00B15130">
      <w:pPr>
        <w:spacing w:before="240" w:after="240"/>
        <w:jc w:val="center"/>
        <w:rPr>
          <w:rFonts w:eastAsia="Arial" w:cs="Times New Roman"/>
          <w:b/>
          <w:szCs w:val="22"/>
        </w:rPr>
      </w:pPr>
      <w:proofErr w:type="spellStart"/>
      <w:r w:rsidRPr="00F65A2A">
        <w:rPr>
          <w:rFonts w:eastAsia="Arial" w:cs="Times New Roman"/>
          <w:b/>
          <w:szCs w:val="22"/>
        </w:rPr>
        <w:t>Onur</w:t>
      </w:r>
      <w:proofErr w:type="spellEnd"/>
      <w:r w:rsidRPr="00F65A2A">
        <w:rPr>
          <w:rFonts w:eastAsia="Arial" w:cs="Times New Roman"/>
          <w:b/>
          <w:szCs w:val="22"/>
        </w:rPr>
        <w:t xml:space="preserve"> Yesil</w:t>
      </w:r>
      <w:r w:rsidRPr="00F65A2A">
        <w:rPr>
          <w:rFonts w:eastAsia="Arial" w:cs="Times New Roman"/>
          <w:b/>
          <w:szCs w:val="22"/>
          <w:vertAlign w:val="superscript"/>
        </w:rPr>
        <w:t>1</w:t>
      </w:r>
      <w:r w:rsidR="002F1FD5" w:rsidRPr="00F65A2A">
        <w:rPr>
          <w:rFonts w:eastAsia="Arial" w:cs="Times New Roman"/>
          <w:b/>
          <w:szCs w:val="22"/>
        </w:rPr>
        <w:t xml:space="preserve">, </w:t>
      </w:r>
      <w:r w:rsidRPr="00F65A2A">
        <w:rPr>
          <w:rFonts w:eastAsia="Arial" w:cs="Times New Roman"/>
          <w:b/>
          <w:szCs w:val="22"/>
        </w:rPr>
        <w:t>Bulent Babaoglu</w:t>
      </w:r>
      <w:r w:rsidRPr="00F65A2A">
        <w:rPr>
          <w:rFonts w:eastAsia="Arial" w:cs="Times New Roman"/>
          <w:b/>
          <w:szCs w:val="22"/>
          <w:vertAlign w:val="superscript"/>
        </w:rPr>
        <w:t>2</w:t>
      </w:r>
      <w:r w:rsidRPr="00F65A2A">
        <w:rPr>
          <w:rFonts w:eastAsia="Arial" w:cs="Times New Roman"/>
          <w:b/>
          <w:szCs w:val="22"/>
        </w:rPr>
        <w:t xml:space="preserve"> and</w:t>
      </w:r>
      <w:r w:rsidR="003F54E6" w:rsidRPr="00F65A2A">
        <w:rPr>
          <w:rFonts w:eastAsia="Arial" w:cs="Times New Roman"/>
          <w:b/>
          <w:szCs w:val="22"/>
        </w:rPr>
        <w:t xml:space="preserve"> </w:t>
      </w:r>
      <w:proofErr w:type="spellStart"/>
      <w:r w:rsidRPr="00F65A2A">
        <w:rPr>
          <w:rFonts w:eastAsia="Arial" w:cs="Times New Roman"/>
          <w:b/>
          <w:szCs w:val="22"/>
        </w:rPr>
        <w:t>Tevfik</w:t>
      </w:r>
      <w:proofErr w:type="spellEnd"/>
      <w:r w:rsidRPr="00F65A2A">
        <w:rPr>
          <w:rFonts w:eastAsia="Arial" w:cs="Times New Roman"/>
          <w:b/>
          <w:szCs w:val="22"/>
        </w:rPr>
        <w:t xml:space="preserve"> Patan</w:t>
      </w:r>
      <w:r w:rsidR="00970ACC" w:rsidRPr="00F65A2A">
        <w:rPr>
          <w:rFonts w:eastAsia="Arial" w:cs="Times New Roman"/>
          <w:b/>
          <w:szCs w:val="22"/>
          <w:vertAlign w:val="superscript"/>
        </w:rPr>
        <w:t>3</w:t>
      </w:r>
      <w:r w:rsidR="005611CA">
        <w:rPr>
          <w:rFonts w:eastAsia="Arial" w:cs="Times New Roman"/>
          <w:b/>
          <w:szCs w:val="22"/>
        </w:rPr>
        <w:t>*</w:t>
      </w:r>
    </w:p>
    <w:p w14:paraId="4BA21DDE" w14:textId="49570F13" w:rsidR="005611CA" w:rsidRPr="00576FE8" w:rsidRDefault="005611CA" w:rsidP="00C62C0C">
      <w:pPr>
        <w:pStyle w:val="Els-Affiliation"/>
        <w:rPr>
          <w:lang w:eastAsia="ja-JP"/>
        </w:rPr>
      </w:pPr>
      <w:r w:rsidRPr="00576FE8">
        <w:rPr>
          <w:vertAlign w:val="superscript"/>
          <w:lang w:eastAsia="ja-JP"/>
        </w:rPr>
        <w:t>1</w:t>
      </w:r>
      <w:r>
        <w:t>Affiliation</w:t>
      </w:r>
      <w:r w:rsidRPr="00576FE8">
        <w:t xml:space="preserve">, </w:t>
      </w:r>
      <w:r w:rsidR="00C62C0C">
        <w:t>C</w:t>
      </w:r>
      <w:r>
        <w:t>entered</w:t>
      </w:r>
      <w:r w:rsidRPr="00576FE8">
        <w:t xml:space="preserve"> , </w:t>
      </w:r>
      <w:bookmarkStart w:id="0" w:name="OLE_LINK2"/>
      <w:r w:rsidR="00C62C0C">
        <w:t>I</w:t>
      </w:r>
      <w:r w:rsidR="00B15130">
        <w:t xml:space="preserve">talic, </w:t>
      </w:r>
      <w:r w:rsidRPr="00576FE8">
        <w:rPr>
          <w:lang w:eastAsia="ja-JP"/>
        </w:rPr>
        <w:t>Times New Roman</w:t>
      </w:r>
      <w:bookmarkEnd w:id="0"/>
      <w:r w:rsidRPr="00576FE8">
        <w:rPr>
          <w:lang w:eastAsia="ja-JP"/>
        </w:rPr>
        <w:t xml:space="preserve"> 8</w:t>
      </w:r>
    </w:p>
    <w:p w14:paraId="2560B8CC" w14:textId="0BC7B0B7" w:rsidR="005611CA" w:rsidRDefault="005611CA" w:rsidP="00C62C0C">
      <w:pPr>
        <w:pStyle w:val="Els-Affiliation"/>
        <w:rPr>
          <w:lang w:eastAsia="ja-JP"/>
        </w:rPr>
      </w:pPr>
      <w:r w:rsidRPr="00576FE8">
        <w:rPr>
          <w:vertAlign w:val="superscript"/>
          <w:lang w:eastAsia="ja-JP"/>
        </w:rPr>
        <w:t>2</w:t>
      </w:r>
      <w:r w:rsidRPr="00576FE8">
        <w:t xml:space="preserve">Affiliation if different from </w:t>
      </w:r>
      <w:r w:rsidR="00B15130" w:rsidRPr="00B15130">
        <w:t>1</w:t>
      </w:r>
      <w:r w:rsidRPr="00576FE8">
        <w:t>,</w:t>
      </w:r>
      <w:r w:rsidR="00C62C0C">
        <w:t xml:space="preserve"> Centered, I</w:t>
      </w:r>
      <w:r w:rsidR="00B15130">
        <w:t>talic,</w:t>
      </w:r>
      <w:r w:rsidRPr="00576FE8">
        <w:t xml:space="preserve"> </w:t>
      </w:r>
      <w:r w:rsidRPr="00576FE8">
        <w:rPr>
          <w:lang w:eastAsia="ja-JP"/>
        </w:rPr>
        <w:t>Times New Roman 8</w:t>
      </w:r>
    </w:p>
    <w:p w14:paraId="6D22BAA1" w14:textId="4881B0F9" w:rsidR="00B15130" w:rsidRDefault="00B15130" w:rsidP="00C62C0C">
      <w:pPr>
        <w:pStyle w:val="Els-Affiliation"/>
        <w:rPr>
          <w:lang w:eastAsia="ja-JP"/>
        </w:rPr>
      </w:pPr>
      <w:r>
        <w:rPr>
          <w:vertAlign w:val="superscript"/>
          <w:lang w:eastAsia="ja-JP"/>
        </w:rPr>
        <w:t>3</w:t>
      </w:r>
      <w:r w:rsidR="005611CA" w:rsidRPr="00576FE8">
        <w:t xml:space="preserve">Affiliation if different from </w:t>
      </w:r>
      <w:r w:rsidR="005611CA" w:rsidRPr="00B15130">
        <w:t>1</w:t>
      </w:r>
      <w:r>
        <w:t xml:space="preserve"> and</w:t>
      </w:r>
      <w:r w:rsidRPr="00B15130">
        <w:rPr>
          <w:i w:val="0"/>
        </w:rPr>
        <w:t>/</w:t>
      </w:r>
      <w:r>
        <w:t>or 2</w:t>
      </w:r>
      <w:r w:rsidR="005611CA" w:rsidRPr="00576FE8">
        <w:t>,</w:t>
      </w:r>
      <w:r w:rsidR="00C62C0C">
        <w:t xml:space="preserve"> Centered,</w:t>
      </w:r>
      <w:r>
        <w:t xml:space="preserve"> Italic,</w:t>
      </w:r>
      <w:r w:rsidR="005611CA" w:rsidRPr="00576FE8">
        <w:t xml:space="preserve"> </w:t>
      </w:r>
      <w:r w:rsidR="005611CA" w:rsidRPr="00576FE8">
        <w:rPr>
          <w:lang w:eastAsia="ja-JP"/>
        </w:rPr>
        <w:t>Times New Roman 8</w:t>
      </w:r>
    </w:p>
    <w:p w14:paraId="7615D5FE" w14:textId="41D463D6" w:rsidR="00970ACC" w:rsidRPr="00B15130" w:rsidRDefault="005611CA" w:rsidP="00C62C0C">
      <w:pPr>
        <w:pStyle w:val="Els-Affiliation"/>
        <w:spacing w:after="240"/>
      </w:pPr>
      <w:r w:rsidRPr="00576FE8">
        <w:rPr>
          <w:szCs w:val="24"/>
        </w:rPr>
        <w:t>*C</w:t>
      </w:r>
      <w:r w:rsidRPr="00576FE8">
        <w:t>orresponding author</w:t>
      </w:r>
      <w:r w:rsidR="00C62C0C">
        <w:t>,</w:t>
      </w:r>
      <w:r w:rsidRPr="00576FE8">
        <w:t xml:space="preserve"> </w:t>
      </w:r>
      <w:r w:rsidR="00B15130">
        <w:t>only@email.tr</w:t>
      </w:r>
      <w:r w:rsidR="00B15130" w:rsidRPr="00576FE8">
        <w:t>,</w:t>
      </w:r>
      <w:r w:rsidR="00C62C0C">
        <w:t xml:space="preserve"> Centered,</w:t>
      </w:r>
      <w:r w:rsidR="00B15130">
        <w:t xml:space="preserve"> Italic,</w:t>
      </w:r>
      <w:r w:rsidR="00B15130" w:rsidRPr="00576FE8">
        <w:t xml:space="preserve"> </w:t>
      </w:r>
      <w:r w:rsidR="00B15130" w:rsidRPr="00576FE8">
        <w:rPr>
          <w:lang w:eastAsia="ja-JP"/>
        </w:rPr>
        <w:t>Times New Roman 8</w:t>
      </w:r>
    </w:p>
    <w:p w14:paraId="703FEA12" w14:textId="7D69D9E9" w:rsidR="00AE70C0" w:rsidRPr="00F65A2A" w:rsidRDefault="002F1FD5">
      <w:pPr>
        <w:rPr>
          <w:rFonts w:eastAsia="Arial" w:cs="Times New Roman"/>
          <w:szCs w:val="22"/>
        </w:rPr>
      </w:pPr>
      <w:r w:rsidRPr="00F65A2A">
        <w:rPr>
          <w:rFonts w:eastAsia="Arial" w:cs="Times New Roman"/>
          <w:szCs w:val="22"/>
        </w:rPr>
        <w:t xml:space="preserve">Keywords: </w:t>
      </w:r>
      <w:r w:rsidR="00502DBF" w:rsidRPr="00F65A2A">
        <w:rPr>
          <w:rFonts w:eastAsia="Arial" w:cs="Times New Roman"/>
          <w:szCs w:val="22"/>
        </w:rPr>
        <w:t>List 4-5</w:t>
      </w:r>
      <w:r w:rsidR="00213EB7" w:rsidRPr="00F65A2A">
        <w:rPr>
          <w:rFonts w:eastAsia="Arial" w:cs="Times New Roman"/>
          <w:szCs w:val="22"/>
        </w:rPr>
        <w:t xml:space="preserve"> keywords separated by commas and ending with a stop.</w:t>
      </w:r>
    </w:p>
    <w:p w14:paraId="5F039E7C" w14:textId="2651694E" w:rsidR="00AE70C0" w:rsidRPr="00F65A2A" w:rsidRDefault="001514B3" w:rsidP="00B15130">
      <w:pPr>
        <w:spacing w:before="480" w:after="240"/>
        <w:rPr>
          <w:rFonts w:eastAsia="Times New Roman" w:cs="Times New Roman"/>
          <w:b/>
          <w:szCs w:val="22"/>
        </w:rPr>
      </w:pPr>
      <w:r w:rsidRPr="00F65A2A">
        <w:rPr>
          <w:rFonts w:eastAsia="Arial" w:cs="Times New Roman"/>
          <w:b/>
          <w:szCs w:val="22"/>
        </w:rPr>
        <w:t>Abstract</w:t>
      </w:r>
    </w:p>
    <w:p w14:paraId="7EC48AE0" w14:textId="23CC9E05" w:rsidR="00B15130" w:rsidRPr="00B15130" w:rsidRDefault="00B15130" w:rsidP="00B15130">
      <w:pPr>
        <w:rPr>
          <w:rFonts w:cs="Times New Roman"/>
          <w:szCs w:val="22"/>
          <w:lang w:val="en-US"/>
        </w:rPr>
      </w:pPr>
      <w:r w:rsidRPr="00F65A2A">
        <w:rPr>
          <w:rFonts w:cs="Times New Roman"/>
          <w:szCs w:val="22"/>
          <w:lang w:val="en-US"/>
        </w:rPr>
        <w:t>This one-page abstract will be published in the conference documentation.</w:t>
      </w:r>
      <w:r>
        <w:rPr>
          <w:rFonts w:cs="Times New Roman"/>
          <w:szCs w:val="22"/>
          <w:lang w:val="en-US"/>
        </w:rPr>
        <w:t xml:space="preserve"> </w:t>
      </w:r>
      <w:r w:rsidR="00213EB7" w:rsidRPr="00F65A2A">
        <w:rPr>
          <w:rFonts w:cs="Times New Roman"/>
          <w:szCs w:val="22"/>
          <w:lang w:val="en-US"/>
        </w:rPr>
        <w:t>The abstract should be at least 150 words, but not exceed one page</w:t>
      </w:r>
      <w:r w:rsidR="00F65A2A" w:rsidRPr="00F65A2A">
        <w:rPr>
          <w:rFonts w:cs="Times New Roman"/>
          <w:szCs w:val="22"/>
          <w:lang w:val="en-US"/>
        </w:rPr>
        <w:t xml:space="preserve"> (font size: 11 points, aligned: justify)</w:t>
      </w:r>
      <w:r>
        <w:rPr>
          <w:rFonts w:cs="Times New Roman"/>
          <w:szCs w:val="22"/>
          <w:lang w:val="en-US"/>
        </w:rPr>
        <w:t xml:space="preserve">. </w:t>
      </w:r>
      <w:r w:rsidR="00F65A2A" w:rsidRPr="00F65A2A">
        <w:rPr>
          <w:rFonts w:cs="Times New Roman"/>
          <w:bCs/>
          <w:szCs w:val="22"/>
        </w:rPr>
        <w:t>Paper size should</w:t>
      </w:r>
      <w:r w:rsidR="00F65A2A" w:rsidRPr="00F65A2A">
        <w:rPr>
          <w:rFonts w:cs="Times New Roman"/>
          <w:szCs w:val="22"/>
        </w:rPr>
        <w:t> be </w:t>
      </w:r>
      <w:r w:rsidR="00F65A2A" w:rsidRPr="00F65A2A">
        <w:rPr>
          <w:rFonts w:cs="Times New Roman"/>
          <w:bCs/>
          <w:szCs w:val="22"/>
        </w:rPr>
        <w:t>A4</w:t>
      </w:r>
      <w:r w:rsidR="00F65A2A" w:rsidRPr="00F65A2A">
        <w:rPr>
          <w:rFonts w:cs="Times New Roman"/>
          <w:szCs w:val="22"/>
        </w:rPr>
        <w:t xml:space="preserve"> (21.0 cm x 29.7 cm).</w:t>
      </w:r>
      <w:r w:rsidR="00F65A2A" w:rsidRPr="00F65A2A">
        <w:rPr>
          <w:rFonts w:cs="Times New Roman"/>
          <w:szCs w:val="22"/>
          <w:lang w:val="en-US"/>
        </w:rPr>
        <w:t xml:space="preserve"> </w:t>
      </w:r>
      <w:r w:rsidR="00213EB7" w:rsidRPr="00F65A2A">
        <w:rPr>
          <w:rFonts w:cs="Times New Roman"/>
          <w:szCs w:val="22"/>
          <w:lang w:val="en-US"/>
        </w:rPr>
        <w:t>Page margins should be 2.5</w:t>
      </w:r>
      <w:r w:rsidR="00F65A2A" w:rsidRPr="00F65A2A">
        <w:rPr>
          <w:rFonts w:cs="Times New Roman"/>
          <w:szCs w:val="22"/>
          <w:lang w:val="en-US"/>
        </w:rPr>
        <w:t xml:space="preserve"> </w:t>
      </w:r>
      <w:r w:rsidR="00213EB7" w:rsidRPr="00F65A2A">
        <w:rPr>
          <w:rFonts w:cs="Times New Roman"/>
          <w:szCs w:val="22"/>
          <w:lang w:val="en-US"/>
        </w:rPr>
        <w:t xml:space="preserve">cm for the left, right, top and bottom margins. Use font type </w:t>
      </w:r>
      <w:r w:rsidR="00502DBF" w:rsidRPr="00F65A2A">
        <w:rPr>
          <w:rFonts w:cs="Times New Roman"/>
          <w:szCs w:val="22"/>
          <w:lang w:val="en-US"/>
        </w:rPr>
        <w:t>‘Times New Roman’</w:t>
      </w:r>
      <w:r w:rsidR="00213EB7" w:rsidRPr="00F65A2A">
        <w:rPr>
          <w:rFonts w:cs="Times New Roman"/>
          <w:szCs w:val="22"/>
          <w:lang w:val="en-US"/>
        </w:rPr>
        <w:t xml:space="preserve"> with single spaced lines. The title of the paper (font size: </w:t>
      </w:r>
      <w:r w:rsidR="00F65A2A" w:rsidRPr="00F65A2A">
        <w:rPr>
          <w:rFonts w:cs="Times New Roman"/>
          <w:szCs w:val="22"/>
          <w:lang w:val="en-US"/>
        </w:rPr>
        <w:t>14</w:t>
      </w:r>
      <w:r w:rsidR="00213EB7" w:rsidRPr="00F65A2A">
        <w:rPr>
          <w:rFonts w:cs="Times New Roman"/>
          <w:szCs w:val="22"/>
          <w:lang w:val="en-US"/>
        </w:rPr>
        <w:t xml:space="preserve"> points,</w:t>
      </w:r>
      <w:r>
        <w:rPr>
          <w:rFonts w:cs="Times New Roman"/>
          <w:szCs w:val="22"/>
          <w:lang w:val="en-US"/>
        </w:rPr>
        <w:t xml:space="preserve"> bold,</w:t>
      </w:r>
      <w:r w:rsidR="00213EB7" w:rsidRPr="00F65A2A">
        <w:rPr>
          <w:rFonts w:cs="Times New Roman"/>
          <w:szCs w:val="22"/>
          <w:lang w:val="en-US"/>
        </w:rPr>
        <w:t xml:space="preserve"> </w:t>
      </w:r>
      <w:r>
        <w:rPr>
          <w:rFonts w:cs="Times New Roman"/>
          <w:szCs w:val="22"/>
          <w:lang w:val="en-US"/>
        </w:rPr>
        <w:t xml:space="preserve">first capital of every word, </w:t>
      </w:r>
      <w:r w:rsidR="00213EB7" w:rsidRPr="00F65A2A">
        <w:rPr>
          <w:rFonts w:cs="Times New Roman"/>
          <w:szCs w:val="22"/>
          <w:lang w:val="en-US"/>
        </w:rPr>
        <w:t>aligned: center)</w:t>
      </w:r>
      <w:r>
        <w:rPr>
          <w:rFonts w:cs="Times New Roman"/>
          <w:szCs w:val="22"/>
          <w:lang w:val="en-US"/>
        </w:rPr>
        <w:t xml:space="preserve"> can use a maximum of two rows. </w:t>
      </w:r>
      <w:r>
        <w:rPr>
          <w:lang w:val="en-US"/>
        </w:rPr>
        <w:t xml:space="preserve">Use </w:t>
      </w:r>
      <w:r w:rsidRPr="00B15130">
        <w:rPr>
          <w:lang w:val="en-US"/>
        </w:rPr>
        <w:t xml:space="preserve">12 </w:t>
      </w:r>
      <w:r w:rsidRPr="00F65A2A">
        <w:rPr>
          <w:rFonts w:cs="Times New Roman"/>
          <w:szCs w:val="22"/>
          <w:lang w:val="en-US"/>
        </w:rPr>
        <w:t>points</w:t>
      </w:r>
      <w:r w:rsidRPr="00B15130">
        <w:rPr>
          <w:lang w:val="en-US"/>
        </w:rPr>
        <w:t xml:space="preserve"> spacing</w:t>
      </w:r>
      <w:r>
        <w:rPr>
          <w:lang w:val="en-US"/>
        </w:rPr>
        <w:t xml:space="preserve"> before and after </w:t>
      </w:r>
      <w:r>
        <w:rPr>
          <w:rFonts w:cs="Times New Roman"/>
          <w:szCs w:val="22"/>
          <w:lang w:val="en-US"/>
        </w:rPr>
        <w:t>t</w:t>
      </w:r>
      <w:r w:rsidRPr="00F65A2A">
        <w:rPr>
          <w:rFonts w:cs="Times New Roman"/>
          <w:szCs w:val="22"/>
          <w:lang w:val="en-US"/>
        </w:rPr>
        <w:t>he title of the paper</w:t>
      </w:r>
      <w:r>
        <w:rPr>
          <w:rFonts w:cs="Times New Roman"/>
          <w:szCs w:val="22"/>
          <w:lang w:val="en-US"/>
        </w:rPr>
        <w:t xml:space="preserve">. Use 24 </w:t>
      </w:r>
      <w:r w:rsidRPr="00F65A2A">
        <w:rPr>
          <w:rFonts w:cs="Times New Roman"/>
          <w:szCs w:val="22"/>
          <w:lang w:val="en-US"/>
        </w:rPr>
        <w:t>points</w:t>
      </w:r>
      <w:r>
        <w:rPr>
          <w:rFonts w:cs="Times New Roman"/>
          <w:szCs w:val="22"/>
          <w:lang w:val="en-US"/>
        </w:rPr>
        <w:t xml:space="preserve"> before and 12 </w:t>
      </w:r>
      <w:r w:rsidRPr="00F65A2A">
        <w:rPr>
          <w:rFonts w:cs="Times New Roman"/>
          <w:szCs w:val="22"/>
          <w:lang w:val="en-US"/>
        </w:rPr>
        <w:t>points</w:t>
      </w:r>
      <w:r>
        <w:rPr>
          <w:rFonts w:cs="Times New Roman"/>
          <w:szCs w:val="22"/>
          <w:lang w:val="en-US"/>
        </w:rPr>
        <w:t xml:space="preserve"> after the heading of the abstract (</w:t>
      </w:r>
      <w:r w:rsidRPr="00F65A2A">
        <w:rPr>
          <w:rFonts w:cs="Times New Roman"/>
          <w:szCs w:val="22"/>
          <w:lang w:val="en-US"/>
        </w:rPr>
        <w:t>font size: 1</w:t>
      </w:r>
      <w:r>
        <w:rPr>
          <w:rFonts w:cs="Times New Roman"/>
          <w:szCs w:val="22"/>
          <w:lang w:val="en-US"/>
        </w:rPr>
        <w:t>1</w:t>
      </w:r>
      <w:r w:rsidRPr="00F65A2A">
        <w:rPr>
          <w:rFonts w:cs="Times New Roman"/>
          <w:szCs w:val="22"/>
          <w:lang w:val="en-US"/>
        </w:rPr>
        <w:t xml:space="preserve"> points,</w:t>
      </w:r>
      <w:r>
        <w:rPr>
          <w:rFonts w:cs="Times New Roman"/>
          <w:szCs w:val="22"/>
          <w:lang w:val="en-US"/>
        </w:rPr>
        <w:t xml:space="preserve"> bold,</w:t>
      </w:r>
      <w:r w:rsidRPr="00F65A2A">
        <w:rPr>
          <w:rFonts w:cs="Times New Roman"/>
          <w:szCs w:val="22"/>
          <w:lang w:val="en-US"/>
        </w:rPr>
        <w:t xml:space="preserve"> </w:t>
      </w:r>
      <w:r>
        <w:rPr>
          <w:rFonts w:cs="Times New Roman"/>
          <w:szCs w:val="22"/>
          <w:lang w:val="en-US"/>
        </w:rPr>
        <w:t xml:space="preserve">first capital, </w:t>
      </w:r>
      <w:r w:rsidRPr="00F65A2A">
        <w:rPr>
          <w:rFonts w:cs="Times New Roman"/>
          <w:szCs w:val="22"/>
          <w:lang w:val="en-US"/>
        </w:rPr>
        <w:t xml:space="preserve">aligned: </w:t>
      </w:r>
      <w:r>
        <w:rPr>
          <w:rFonts w:cs="Times New Roman"/>
          <w:szCs w:val="22"/>
          <w:lang w:val="en-US"/>
        </w:rPr>
        <w:t>left).</w:t>
      </w:r>
    </w:p>
    <w:p w14:paraId="7894A21F" w14:textId="27628D1B" w:rsidR="00B15130" w:rsidRDefault="00AC126F" w:rsidP="00B15130">
      <w:pPr>
        <w:rPr>
          <w:rFonts w:cs="Times New Roman"/>
          <w:szCs w:val="22"/>
          <w:lang w:val="en-US"/>
        </w:rPr>
      </w:pPr>
      <w:r w:rsidRPr="00AC126F">
        <w:rPr>
          <w:rFonts w:cs="Times New Roman"/>
          <w:szCs w:val="22"/>
          <w:lang w:val="tr-TR"/>
        </w:rPr>
        <w:t xml:space="preserve">All tables and figures must be cited </w:t>
      </w:r>
      <w:r w:rsidR="00403BC6">
        <w:t xml:space="preserve"> </w:t>
      </w:r>
      <w:r w:rsidRPr="00AC126F">
        <w:rPr>
          <w:rFonts w:cs="Times New Roman"/>
          <w:szCs w:val="22"/>
          <w:lang w:val="tr-TR"/>
        </w:rPr>
        <w:t xml:space="preserve">before they are used in the </w:t>
      </w:r>
      <w:r>
        <w:rPr>
          <w:rFonts w:cs="Times New Roman"/>
          <w:szCs w:val="22"/>
          <w:lang w:val="tr-TR"/>
        </w:rPr>
        <w:t xml:space="preserve">abstract and </w:t>
      </w:r>
      <w:r w:rsidRPr="00040F78">
        <w:t>must be horizontally centered on the page</w:t>
      </w:r>
      <w:r w:rsidR="00403BC6">
        <w:t xml:space="preserve"> </w:t>
      </w:r>
      <w:r w:rsidR="00403BC6" w:rsidRPr="00040F78">
        <w:t>(</w:t>
      </w:r>
      <w:r w:rsidR="00403BC6">
        <w:t>Figure 1a and 1b)</w:t>
      </w:r>
      <w:r>
        <w:t xml:space="preserve">. </w:t>
      </w:r>
      <w:r w:rsidR="00B15130">
        <w:rPr>
          <w:rFonts w:cs="Times New Roman"/>
          <w:szCs w:val="22"/>
          <w:lang w:val="en-US"/>
        </w:rPr>
        <w:t xml:space="preserve"> Use 11 points spacing before figure and after caption of the figure. Use 11 points spacing before table caption and after the table.</w:t>
      </w:r>
    </w:p>
    <w:p w14:paraId="58776CFD" w14:textId="77777777" w:rsidR="00B15130" w:rsidRDefault="00B15130" w:rsidP="00B15130">
      <w:pPr>
        <w:rPr>
          <w:rFonts w:cs="Times New Roman"/>
          <w:szCs w:val="22"/>
          <w:lang w:val="en-US"/>
        </w:rPr>
      </w:pPr>
    </w:p>
    <w:p w14:paraId="1EF98A15" w14:textId="30836371" w:rsidR="008D728C" w:rsidRDefault="00F57CD2" w:rsidP="001D5286">
      <w:pPr>
        <w:jc w:val="center"/>
        <w:rPr>
          <w:rFonts w:eastAsia="Arial"/>
          <w:sz w:val="20"/>
        </w:rPr>
      </w:pPr>
      <w:r>
        <w:rPr>
          <w:rFonts w:eastAsia="Arial"/>
          <w:sz w:val="20"/>
        </w:rPr>
        <w:t xml:space="preserve"> </w:t>
      </w:r>
      <w:r w:rsidR="00504C34">
        <w:rPr>
          <w:noProof/>
          <w:lang w:val="tr-TR" w:eastAsia="tr-TR"/>
        </w:rPr>
        <w:drawing>
          <wp:inline distT="0" distB="0" distL="0" distR="0" wp14:anchorId="4E7456D1" wp14:editId="5557203E">
            <wp:extent cx="2427008" cy="1620000"/>
            <wp:effectExtent l="0" t="0" r="0" b="0"/>
            <wp:docPr id="39" name="Resim 39" descr="CEM_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M_12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0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C34">
        <w:rPr>
          <w:rFonts w:eastAsia="Arial"/>
          <w:sz w:val="20"/>
        </w:rPr>
        <w:t xml:space="preserve"> </w:t>
      </w:r>
      <w:r w:rsidR="00504C34">
        <w:rPr>
          <w:b/>
          <w:noProof/>
          <w:lang w:val="tr-TR" w:eastAsia="tr-TR"/>
        </w:rPr>
        <w:drawing>
          <wp:inline distT="0" distB="0" distL="0" distR="0" wp14:anchorId="7528D722" wp14:editId="6754C819">
            <wp:extent cx="2313410" cy="1620000"/>
            <wp:effectExtent l="0" t="0" r="0" b="0"/>
            <wp:docPr id="41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9" t="7765" r="1685" b="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1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609A" w14:textId="7A0BF8E0" w:rsidR="008D728C" w:rsidRPr="008D728C" w:rsidRDefault="008D728C" w:rsidP="001D5286">
      <w:pPr>
        <w:jc w:val="center"/>
        <w:rPr>
          <w:rFonts w:eastAsia="Arial"/>
        </w:rPr>
      </w:pPr>
      <w:r w:rsidRPr="008D728C">
        <w:rPr>
          <w:rFonts w:eastAsia="Arial"/>
        </w:rPr>
        <w:t>a)</w:t>
      </w:r>
      <w:r>
        <w:rPr>
          <w:rFonts w:eastAsia="Arial"/>
        </w:rPr>
        <w:t xml:space="preserve">                                                    </w:t>
      </w:r>
      <w:r w:rsidRPr="008D728C">
        <w:rPr>
          <w:rFonts w:eastAsia="Arial"/>
        </w:rPr>
        <w:t xml:space="preserve"> b)</w:t>
      </w:r>
    </w:p>
    <w:p w14:paraId="7618555E" w14:textId="73A12D54" w:rsidR="00AE70C0" w:rsidRPr="00502DBF" w:rsidRDefault="00970ACC" w:rsidP="001D5286">
      <w:pPr>
        <w:jc w:val="center"/>
        <w:rPr>
          <w:rFonts w:eastAsia="Arial"/>
          <w:sz w:val="20"/>
        </w:rPr>
      </w:pPr>
      <w:r w:rsidRPr="008D728C">
        <w:t>Figure 1</w:t>
      </w:r>
      <w:r w:rsidR="001514B3" w:rsidRPr="008D728C">
        <w:t>.</w:t>
      </w:r>
      <w:r w:rsidR="00504C34">
        <w:t xml:space="preserve"> T</w:t>
      </w:r>
      <w:r w:rsidRPr="008D728C">
        <w:t xml:space="preserve">est </w:t>
      </w:r>
      <w:r w:rsidR="00504C34">
        <w:t>buildings</w:t>
      </w:r>
      <w:r w:rsidR="008D728C">
        <w:rPr>
          <w:rFonts w:eastAsia="Arial"/>
        </w:rPr>
        <w:t xml:space="preserve">, a) </w:t>
      </w:r>
      <w:r w:rsidR="00504C34">
        <w:rPr>
          <w:rFonts w:eastAsia="Arial"/>
        </w:rPr>
        <w:t xml:space="preserve">collapsed </w:t>
      </w:r>
      <w:r w:rsidR="008D728C">
        <w:rPr>
          <w:rFonts w:eastAsia="Arial"/>
        </w:rPr>
        <w:t xml:space="preserve">reference </w:t>
      </w:r>
      <w:r w:rsidR="00504C34">
        <w:rPr>
          <w:rFonts w:eastAsia="Arial"/>
        </w:rPr>
        <w:t>building</w:t>
      </w:r>
      <w:r w:rsidR="008D728C">
        <w:rPr>
          <w:rFonts w:eastAsia="Arial"/>
        </w:rPr>
        <w:t xml:space="preserve">, b) </w:t>
      </w:r>
      <w:r w:rsidR="00504C34">
        <w:rPr>
          <w:rFonts w:eastAsia="Arial"/>
        </w:rPr>
        <w:t>deformed shape of FRP retrofitted building</w:t>
      </w:r>
      <w:r w:rsidR="007E143D">
        <w:rPr>
          <w:rFonts w:eastAsia="Arial"/>
        </w:rPr>
        <w:t>.</w:t>
      </w:r>
    </w:p>
    <w:sectPr w:rsidR="00AE70C0" w:rsidRPr="00502DBF" w:rsidSect="00AB0670">
      <w:headerReference w:type="default" r:id="rId10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0DE7" w14:textId="77777777" w:rsidR="006D02C1" w:rsidRDefault="006D02C1" w:rsidP="00213EB7">
      <w:r>
        <w:separator/>
      </w:r>
    </w:p>
  </w:endnote>
  <w:endnote w:type="continuationSeparator" w:id="0">
    <w:p w14:paraId="1EFB351D" w14:textId="77777777" w:rsidR="006D02C1" w:rsidRDefault="006D02C1" w:rsidP="0021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95BF1" w14:textId="77777777" w:rsidR="006D02C1" w:rsidRDefault="006D02C1" w:rsidP="00213EB7">
      <w:r>
        <w:separator/>
      </w:r>
    </w:p>
  </w:footnote>
  <w:footnote w:type="continuationSeparator" w:id="0">
    <w:p w14:paraId="4E609AD2" w14:textId="77777777" w:rsidR="006D02C1" w:rsidRDefault="006D02C1" w:rsidP="0021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071F" w14:textId="2C69E7C0" w:rsidR="00213EB7" w:rsidRPr="00BC13FC" w:rsidRDefault="0006399C" w:rsidP="00213EB7">
    <w:pPr>
      <w:pStyle w:val="Header"/>
      <w:rPr>
        <w:rFonts w:cs="Times New Roman"/>
        <w:b/>
        <w:i/>
        <w:color w:val="000000"/>
        <w:sz w:val="16"/>
        <w:szCs w:val="16"/>
      </w:rPr>
    </w:pPr>
    <w:bookmarkStart w:id="1" w:name="_Hlk520994196"/>
    <w:r>
      <w:rPr>
        <w:rFonts w:eastAsia="Arial"/>
        <w:noProof/>
        <w:sz w:val="20"/>
        <w:lang w:val="tr-TR" w:eastAsia="tr-TR"/>
      </w:rPr>
      <w:drawing>
        <wp:anchor distT="0" distB="0" distL="114300" distR="114300" simplePos="0" relativeHeight="251659264" behindDoc="0" locked="0" layoutInCell="1" allowOverlap="1" wp14:anchorId="21163C8F" wp14:editId="3A9EB712">
          <wp:simplePos x="0" y="0"/>
          <wp:positionH relativeFrom="margin">
            <wp:posOffset>4693920</wp:posOffset>
          </wp:positionH>
          <wp:positionV relativeFrom="paragraph">
            <wp:posOffset>-241300</wp:posOffset>
          </wp:positionV>
          <wp:extent cx="857250" cy="53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x768px pp slay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3" t="2498" r="69356" b="85011"/>
                  <a:stretch/>
                </pic:blipFill>
                <pic:spPr bwMode="auto">
                  <a:xfrm>
                    <a:off x="0" y="0"/>
                    <a:ext cx="8572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                      </w:t>
    </w:r>
    <w:r w:rsidR="00BC13FC">
      <w:rPr>
        <w:rFonts w:ascii="Arial" w:hAnsi="Arial" w:cs="Arial"/>
        <w:b/>
        <w:i/>
        <w:color w:val="000000"/>
        <w:sz w:val="16"/>
        <w:szCs w:val="16"/>
      </w:rPr>
      <w:t xml:space="preserve">                </w:t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 </w:t>
    </w:r>
    <w:r w:rsidR="003A12F2">
      <w:rPr>
        <w:rFonts w:ascii="Arial" w:hAnsi="Arial" w:cs="Arial"/>
        <w:b/>
        <w:i/>
        <w:color w:val="000000"/>
        <w:sz w:val="16"/>
        <w:szCs w:val="16"/>
      </w:rPr>
      <w:t xml:space="preserve">  </w:t>
    </w:r>
    <w:r w:rsidR="00950B5E">
      <w:rPr>
        <w:rFonts w:ascii="Arial" w:hAnsi="Arial" w:cs="Arial"/>
        <w:b/>
        <w:i/>
        <w:color w:val="000000"/>
        <w:sz w:val="16"/>
        <w:szCs w:val="16"/>
      </w:rPr>
      <w:t xml:space="preserve">              </w:t>
    </w:r>
    <w:r w:rsidR="003A12F2">
      <w:rPr>
        <w:rFonts w:ascii="Arial" w:hAnsi="Arial" w:cs="Arial"/>
        <w:b/>
        <w:i/>
        <w:color w:val="000000"/>
        <w:sz w:val="16"/>
        <w:szCs w:val="16"/>
      </w:rPr>
      <w:t xml:space="preserve">   </w:t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</w:t>
    </w:r>
    <w:r w:rsidR="00006DC2">
      <w:rPr>
        <w:rFonts w:ascii="Arial" w:hAnsi="Arial" w:cs="Arial"/>
        <w:b/>
        <w:i/>
        <w:color w:val="000000"/>
        <w:sz w:val="16"/>
        <w:szCs w:val="16"/>
      </w:rPr>
      <w:t xml:space="preserve"> </w:t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10</w:t>
    </w:r>
    <w:r w:rsidR="00213EB7" w:rsidRPr="00BC13FC">
      <w:rPr>
        <w:rFonts w:cs="Times New Roman"/>
        <w:b/>
        <w:i/>
        <w:color w:val="000000"/>
        <w:sz w:val="16"/>
        <w:szCs w:val="16"/>
        <w:vertAlign w:val="superscript"/>
      </w:rPr>
      <w:t>th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International Conference on </w:t>
    </w:r>
    <w:r w:rsidR="00950B5E">
      <w:rPr>
        <w:rFonts w:cs="Times New Roman"/>
        <w:b/>
        <w:i/>
        <w:color w:val="000000"/>
        <w:sz w:val="16"/>
        <w:szCs w:val="16"/>
      </w:rPr>
      <w:t>FRP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Composites      </w:t>
    </w:r>
  </w:p>
  <w:p w14:paraId="58B1ECE3" w14:textId="491F0DA5" w:rsidR="00213EB7" w:rsidRPr="00BC13FC" w:rsidRDefault="00213EB7" w:rsidP="00AB0670">
    <w:pPr>
      <w:pStyle w:val="Header"/>
      <w:spacing w:line="360" w:lineRule="auto"/>
      <w:rPr>
        <w:rFonts w:cs="Times New Roman"/>
        <w:b/>
        <w:i/>
        <w:color w:val="000000"/>
        <w:sz w:val="16"/>
        <w:szCs w:val="16"/>
      </w:rPr>
    </w:pPr>
    <w:r w:rsidRPr="00BC13FC">
      <w:rPr>
        <w:rFonts w:cs="Times New Roman"/>
        <w:b/>
        <w:i/>
        <w:color w:val="000000"/>
        <w:sz w:val="16"/>
        <w:szCs w:val="16"/>
      </w:rPr>
      <w:tab/>
      <w:t xml:space="preserve"> in Civil Engineering (CICE 2020), </w:t>
    </w:r>
    <w:r w:rsidR="00504C34">
      <w:rPr>
        <w:rFonts w:cs="Times New Roman"/>
        <w:b/>
        <w:i/>
        <w:color w:val="000000"/>
        <w:sz w:val="16"/>
        <w:szCs w:val="16"/>
      </w:rPr>
      <w:t>Istanbul</w:t>
    </w:r>
    <w:r w:rsidRPr="00BC13FC">
      <w:rPr>
        <w:rFonts w:cs="Times New Roman"/>
        <w:b/>
        <w:i/>
        <w:color w:val="000000"/>
        <w:sz w:val="16"/>
        <w:szCs w:val="16"/>
      </w:rPr>
      <w:t xml:space="preserve"> </w:t>
    </w:r>
    <w:bookmarkEnd w:id="1"/>
    <w:r w:rsidR="00D302F5">
      <w:rPr>
        <w:rFonts w:cs="Times New Roman"/>
        <w:b/>
        <w:i/>
        <w:color w:val="000000"/>
        <w:sz w:val="16"/>
        <w:szCs w:val="16"/>
      </w:rPr>
      <w:t xml:space="preserve">June 30 – July </w:t>
    </w:r>
    <w:proofErr w:type="gramStart"/>
    <w:r w:rsidR="00D302F5">
      <w:rPr>
        <w:rFonts w:cs="Times New Roman"/>
        <w:b/>
        <w:i/>
        <w:color w:val="000000"/>
        <w:sz w:val="16"/>
        <w:szCs w:val="16"/>
      </w:rPr>
      <w:t>2</w:t>
    </w:r>
    <w:proofErr w:type="gramEnd"/>
    <w:r w:rsidR="00D302F5" w:rsidRPr="00BC13FC">
      <w:rPr>
        <w:rFonts w:cs="Times New Roman"/>
        <w:b/>
        <w:i/>
        <w:color w:val="000000"/>
        <w:sz w:val="16"/>
        <w:szCs w:val="16"/>
      </w:rPr>
      <w:t xml:space="preserve"> 20</w:t>
    </w:r>
    <w:r w:rsidR="00D302F5">
      <w:rPr>
        <w:rFonts w:cs="Times New Roman"/>
        <w:b/>
        <w:i/>
        <w:color w:val="000000"/>
        <w:sz w:val="16"/>
        <w:szCs w:val="16"/>
      </w:rPr>
      <w:t>21</w:t>
    </w:r>
  </w:p>
  <w:p w14:paraId="345C864E" w14:textId="1CA42371" w:rsidR="00AB0670" w:rsidRDefault="00AB0670" w:rsidP="00AB0670">
    <w:pPr>
      <w:pStyle w:val="Header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  <w:p w14:paraId="7D1B475F" w14:textId="77777777" w:rsidR="00AB0670" w:rsidRPr="00AB0670" w:rsidRDefault="00AB0670" w:rsidP="00AB0670">
    <w:pPr>
      <w:pStyle w:val="Header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7B6"/>
    <w:multiLevelType w:val="hybridMultilevel"/>
    <w:tmpl w:val="DDDE1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655"/>
    <w:multiLevelType w:val="hybridMultilevel"/>
    <w:tmpl w:val="D63E93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120F"/>
    <w:multiLevelType w:val="hybridMultilevel"/>
    <w:tmpl w:val="1CAC3C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C0"/>
    <w:rsid w:val="00006DC2"/>
    <w:rsid w:val="00021D0E"/>
    <w:rsid w:val="0006399C"/>
    <w:rsid w:val="000D24ED"/>
    <w:rsid w:val="001337E5"/>
    <w:rsid w:val="001514B3"/>
    <w:rsid w:val="001C1BCB"/>
    <w:rsid w:val="001D5286"/>
    <w:rsid w:val="00213EB7"/>
    <w:rsid w:val="002314E4"/>
    <w:rsid w:val="00240F20"/>
    <w:rsid w:val="002F1FD5"/>
    <w:rsid w:val="002F6BB5"/>
    <w:rsid w:val="003427A6"/>
    <w:rsid w:val="003A12F2"/>
    <w:rsid w:val="003F54E6"/>
    <w:rsid w:val="00403BC6"/>
    <w:rsid w:val="00502DBF"/>
    <w:rsid w:val="00504C34"/>
    <w:rsid w:val="005513ED"/>
    <w:rsid w:val="005611CA"/>
    <w:rsid w:val="00562D05"/>
    <w:rsid w:val="00594B09"/>
    <w:rsid w:val="005A19B2"/>
    <w:rsid w:val="00644557"/>
    <w:rsid w:val="006D02C1"/>
    <w:rsid w:val="00787F0B"/>
    <w:rsid w:val="00792756"/>
    <w:rsid w:val="007B58F9"/>
    <w:rsid w:val="007E143D"/>
    <w:rsid w:val="008B485D"/>
    <w:rsid w:val="008C7127"/>
    <w:rsid w:val="008D728C"/>
    <w:rsid w:val="0094339A"/>
    <w:rsid w:val="00950B5E"/>
    <w:rsid w:val="00970ACC"/>
    <w:rsid w:val="009C7D33"/>
    <w:rsid w:val="00AA304E"/>
    <w:rsid w:val="00AB0670"/>
    <w:rsid w:val="00AC126F"/>
    <w:rsid w:val="00AE6E57"/>
    <w:rsid w:val="00AE70C0"/>
    <w:rsid w:val="00B15130"/>
    <w:rsid w:val="00BC13FC"/>
    <w:rsid w:val="00C62C0C"/>
    <w:rsid w:val="00C93E5A"/>
    <w:rsid w:val="00D302F5"/>
    <w:rsid w:val="00D31C44"/>
    <w:rsid w:val="00E62CA7"/>
    <w:rsid w:val="00F57CD2"/>
    <w:rsid w:val="00F65A2A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9D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86"/>
    <w:pPr>
      <w:jc w:val="both"/>
    </w:pPr>
    <w:rPr>
      <w:rFonts w:ascii="Times New Roman" w:hAnsi="Times New Roman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E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E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57"/>
    <w:rPr>
      <w:b/>
      <w:bCs/>
      <w:sz w:val="20"/>
      <w:szCs w:val="20"/>
    </w:rPr>
  </w:style>
  <w:style w:type="paragraph" w:customStyle="1" w:styleId="Affiliation-CICE2018">
    <w:name w:val="Affiliation - CICE2018"/>
    <w:basedOn w:val="Normal"/>
    <w:link w:val="Affiliation-CICE2018Car"/>
    <w:qFormat/>
    <w:rsid w:val="00970ACC"/>
    <w:pPr>
      <w:jc w:val="center"/>
    </w:pPr>
    <w:rPr>
      <w:rFonts w:eastAsia="SimSun" w:cs="Times New Roman"/>
      <w:i/>
      <w:sz w:val="20"/>
      <w:lang w:val="fr-FR" w:eastAsia="zh-CN"/>
    </w:rPr>
  </w:style>
  <w:style w:type="character" w:customStyle="1" w:styleId="Affiliation-CICE2018Car">
    <w:name w:val="Affiliation - CICE2018 Car"/>
    <w:link w:val="Affiliation-CICE2018"/>
    <w:rsid w:val="00970ACC"/>
    <w:rPr>
      <w:rFonts w:ascii="Times New Roman" w:eastAsia="SimSun" w:hAnsi="Times New Roman" w:cs="Times New Roman"/>
      <w:i/>
      <w:sz w:val="20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B7"/>
  </w:style>
  <w:style w:type="paragraph" w:styleId="Footer">
    <w:name w:val="footer"/>
    <w:basedOn w:val="Normal"/>
    <w:link w:val="Footer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EB7"/>
  </w:style>
  <w:style w:type="paragraph" w:styleId="ListParagraph">
    <w:name w:val="List Paragraph"/>
    <w:basedOn w:val="Normal"/>
    <w:uiPriority w:val="34"/>
    <w:qFormat/>
    <w:rsid w:val="008D728C"/>
    <w:pPr>
      <w:ind w:left="720"/>
      <w:contextualSpacing/>
    </w:pPr>
  </w:style>
  <w:style w:type="paragraph" w:customStyle="1" w:styleId="Els-Affiliation">
    <w:name w:val="Els-Affiliation"/>
    <w:next w:val="Normal"/>
    <w:rsid w:val="005611CA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footnote">
    <w:name w:val="Els-footnote"/>
    <w:rsid w:val="005611CA"/>
    <w:pPr>
      <w:keepLines/>
      <w:widowControl w:val="0"/>
      <w:spacing w:after="220" w:line="200" w:lineRule="exact"/>
      <w:ind w:firstLine="115"/>
      <w:contextualSpacing/>
      <w:jc w:val="both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2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F31CB1-ACE4-4209-AA5B-62FE08C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Sanem Keçeci - Milk Creative &amp; Events</cp:lastModifiedBy>
  <cp:revision>4</cp:revision>
  <dcterms:created xsi:type="dcterms:W3CDTF">2019-02-09T03:33:00Z</dcterms:created>
  <dcterms:modified xsi:type="dcterms:W3CDTF">2020-04-13T11:22:00Z</dcterms:modified>
</cp:coreProperties>
</file>